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859" w:rsidRPr="004F6859" w:rsidRDefault="004F6859" w:rsidP="004F68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F6859" w:rsidRPr="004F6859" w:rsidRDefault="004F6859" w:rsidP="004F68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F6859" w:rsidRPr="004F6859" w:rsidRDefault="004F6859" w:rsidP="004F68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F6859" w:rsidRPr="00213DDC" w:rsidRDefault="004F6859" w:rsidP="004F68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F6859" w:rsidRDefault="004F6859" w:rsidP="00213D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213DD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Москве пройдет фестиваль финансовой грамотности для всей семьи</w:t>
      </w:r>
    </w:p>
    <w:bookmarkEnd w:id="0"/>
    <w:p w:rsidR="00A008B8" w:rsidRDefault="00A008B8" w:rsidP="00213D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008B8" w:rsidRDefault="00A008B8" w:rsidP="00213D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7943850" cy="5495925"/>
            <wp:effectExtent l="0" t="0" r="0" b="0"/>
            <wp:docPr id="1" name="Рисунок 1" descr="C:\Users\ssd\AppData\Local\Microsoft\Windows\INetCache\Content.Word\УВ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sd\AppData\Local\Microsoft\Windows\INetCache\Content.Word\УВД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0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7172325" cy="4972050"/>
            <wp:effectExtent l="0" t="0" r="0" b="0"/>
            <wp:docPr id="2" name="Рисунок 2" descr="C:\Users\ssd\AppData\Local\Microsoft\Windows\INetCache\Content.Word\Фестива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sd\AppData\Local\Microsoft\Windows\INetCache\Content.Word\Фестивал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8B8" w:rsidRPr="00213DDC" w:rsidRDefault="00A008B8" w:rsidP="00213D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F6859" w:rsidRPr="00213DDC" w:rsidRDefault="004F6859" w:rsidP="00213D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DDC">
        <w:rPr>
          <w:rFonts w:ascii="Times New Roman" w:hAnsi="Times New Roman" w:cs="Times New Roman"/>
          <w:color w:val="000000"/>
          <w:sz w:val="28"/>
          <w:szCs w:val="28"/>
        </w:rPr>
        <w:t>11 ноября 2017 года в Москве состоится мероприятие, подводящее итоги IV Всероссийской</w:t>
      </w:r>
      <w:r w:rsidR="00213DDC" w:rsidRP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недели сбережений, которое организовано Минфином России и Роспотребнадзором, семейный финансовый фестиваль для детей в возрасте от 6 до 15 лет и взрослых.</w:t>
      </w:r>
    </w:p>
    <w:p w:rsidR="004F6859" w:rsidRPr="00213DDC" w:rsidRDefault="004F6859" w:rsidP="00213D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DDC">
        <w:rPr>
          <w:rFonts w:ascii="Times New Roman" w:hAnsi="Times New Roman" w:cs="Times New Roman"/>
          <w:color w:val="000000"/>
          <w:sz w:val="28"/>
          <w:szCs w:val="28"/>
        </w:rPr>
        <w:t>На фестивале в развлекательной форме участники узнают, как появились деньги, как</w:t>
      </w:r>
      <w:r w:rsidR="00213DDC" w:rsidRP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рационально распределять бюджет, отстаивать свои права в финансовых отношениях,</w:t>
      </w:r>
      <w:r w:rsid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грамотно управлять личными и семейными финансами.</w:t>
      </w:r>
      <w:r w:rsid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Пространство фестиваля будет условно представлять собой «город финансовой</w:t>
      </w:r>
      <w:r w:rsid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грамотности», состоящий из различных зон: «банка», «университета», «игровой площадки»,</w:t>
      </w:r>
      <w:r w:rsid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«мастерской» и других. На мероприятии будет выдаваться фестивальная игровая валюта,</w:t>
      </w:r>
      <w:r w:rsid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которую можно преумножить, а затем приобрести на нее подарки и сувениры.</w:t>
      </w:r>
    </w:p>
    <w:p w:rsidR="004F6859" w:rsidRPr="00213DDC" w:rsidRDefault="004F6859" w:rsidP="00213D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DDC">
        <w:rPr>
          <w:rFonts w:ascii="Times New Roman" w:hAnsi="Times New Roman" w:cs="Times New Roman"/>
          <w:color w:val="000000"/>
          <w:sz w:val="28"/>
          <w:szCs w:val="28"/>
        </w:rPr>
        <w:t>На площадке будет представлено более 45 активностей, пройдет ярмарка, будут показаны</w:t>
      </w:r>
      <w:r w:rsid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спектакли и мультфильмы на тему финансовой грамотности, организованы мастер-классы,</w:t>
      </w:r>
      <w:r w:rsid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проведена презентация лучших проектов Минфина России. Гостей ждет множество</w:t>
      </w:r>
      <w:r w:rsid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розыгрышей и викторин, а также более 2 000 интересных призов.</w:t>
      </w:r>
    </w:p>
    <w:p w:rsidR="004F6859" w:rsidRPr="00213DDC" w:rsidRDefault="004F6859" w:rsidP="00213D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DDC">
        <w:rPr>
          <w:rFonts w:ascii="Times New Roman" w:hAnsi="Times New Roman" w:cs="Times New Roman"/>
          <w:color w:val="000000"/>
          <w:sz w:val="28"/>
          <w:szCs w:val="28"/>
        </w:rPr>
        <w:t>Все желающие могут бесплатно принять участие в фестивале, после регистрации на сайте</w:t>
      </w:r>
      <w:r w:rsid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FF"/>
          <w:sz w:val="28"/>
          <w:szCs w:val="28"/>
        </w:rPr>
        <w:t>вашифинансы.рф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F6859" w:rsidRPr="00213DDC" w:rsidRDefault="004F6859" w:rsidP="00213D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DDC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Площадкой проведения фестиваля станет конгресс-центр Технополиса «Москва»</w:t>
      </w:r>
      <w:r w:rsidR="00213D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DDC">
        <w:rPr>
          <w:rFonts w:ascii="Times New Roman" w:hAnsi="Times New Roman" w:cs="Times New Roman"/>
          <w:color w:val="000000"/>
          <w:sz w:val="28"/>
          <w:szCs w:val="28"/>
        </w:rPr>
        <w:t>(Волгоградский проспект, д. 42, корп. 5).</w:t>
      </w:r>
    </w:p>
    <w:sectPr w:rsidR="004F6859" w:rsidRPr="00213DDC" w:rsidSect="00DD0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859"/>
    <w:rsid w:val="00213DDC"/>
    <w:rsid w:val="0029224F"/>
    <w:rsid w:val="004F6859"/>
    <w:rsid w:val="007A7CBC"/>
    <w:rsid w:val="00956BB6"/>
    <w:rsid w:val="00A008B8"/>
    <w:rsid w:val="00B60534"/>
    <w:rsid w:val="00C04989"/>
    <w:rsid w:val="00DD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D74DC"/>
  <w15:docId w15:val="{E8CD124D-2054-41CD-A5BA-CAC19AACF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Симаненко Юлия Юрьевна</dc:creator>
  <cp:keywords/>
  <dc:description/>
  <cp:lastModifiedBy>D!akov RePack</cp:lastModifiedBy>
  <cp:revision>2</cp:revision>
  <dcterms:created xsi:type="dcterms:W3CDTF">2017-10-31T16:18:00Z</dcterms:created>
  <dcterms:modified xsi:type="dcterms:W3CDTF">2017-10-31T16:18:00Z</dcterms:modified>
</cp:coreProperties>
</file>